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7A49">
      <w:pPr>
        <w:spacing w:line="360" w:lineRule="auto"/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 w14:paraId="6A6899B8">
      <w:pPr>
        <w:spacing w:line="360" w:lineRule="auto"/>
        <w:jc w:val="center"/>
      </w:pPr>
    </w:p>
    <w:p w14:paraId="73CF0C4C">
      <w:pPr>
        <w:adjustRightInd w:val="0"/>
        <w:snapToGrid w:val="0"/>
        <w:spacing w:line="360" w:lineRule="auto"/>
        <w:ind w:firstLine="1687" w:firstLineChars="600"/>
        <w:rPr>
          <w:b w:val="0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考试科目名称：专业主科（复调写作） </w:t>
      </w:r>
      <w:r>
        <w:rPr>
          <w:rFonts w:hint="eastAsia"/>
          <w:b w:val="0"/>
          <w:sz w:val="28"/>
          <w:szCs w:val="28"/>
        </w:rPr>
        <w:t xml:space="preserve"> </w:t>
      </w:r>
    </w:p>
    <w:p w14:paraId="75AD87E6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16F570DC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4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Cs w:val="24"/>
        </w:rPr>
        <w:t>一、考核目标</w:t>
      </w:r>
    </w:p>
    <w:p w14:paraId="46BB6CE4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/>
          <w:b w:val="0"/>
          <w:szCs w:val="24"/>
        </w:rPr>
        <w:t>考生应具有复调理论知识和技能，了解复调发展的历史，掌握传统复调    音乐的写作技法，了解20世纪复调音乐的风格与写作方法；对所学知识和技能能够灵活应用，能对相关资料和实际问题进行分析，并做出准确的判断，达到理论与复调</w:t>
      </w:r>
      <w:r>
        <w:rPr>
          <w:rFonts w:hint="eastAsia" w:asciiTheme="minorEastAsia" w:hAnsiTheme="minorEastAsia" w:eastAsiaTheme="minorEastAsia"/>
          <w:b w:val="0"/>
          <w:szCs w:val="24"/>
        </w:rPr>
        <w:t>写作实践相结合的目的。</w:t>
      </w:r>
    </w:p>
    <w:p w14:paraId="3C837D91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 xml:space="preserve">     二、考核内容</w:t>
      </w:r>
    </w:p>
    <w:p w14:paraId="639F18CB"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 w:val="0"/>
          <w:szCs w:val="24"/>
        </w:rPr>
        <w:t>（1）</w:t>
      </w:r>
      <w:r>
        <w:rPr>
          <w:rFonts w:hint="eastAsia"/>
          <w:b w:val="0"/>
          <w:szCs w:val="24"/>
        </w:rPr>
        <w:t>严格复调风格三声部对比复调和模仿复调写作；</w:t>
      </w:r>
    </w:p>
    <w:p w14:paraId="67387A43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（2）自由复调风格三声部对比复调和模仿复调写作；</w:t>
      </w:r>
    </w:p>
    <w:p w14:paraId="7565A96B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（3）根据既定主题，按结构要求为钢琴写作单主题三声部赋格片段。</w:t>
      </w:r>
    </w:p>
    <w:p w14:paraId="55F56F17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考试时从以上范围出题，以传统风格写作为主。</w:t>
      </w:r>
    </w:p>
    <w:p w14:paraId="62EB9F62">
      <w:pPr>
        <w:adjustRightInd w:val="0"/>
        <w:snapToGrid w:val="0"/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    三、</w:t>
      </w:r>
      <w:r>
        <w:rPr>
          <w:szCs w:val="24"/>
        </w:rPr>
        <w:t>试卷要求</w:t>
      </w:r>
    </w:p>
    <w:p w14:paraId="538C6430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考试为命题写作，对位写作或赋格曲写作。</w:t>
      </w:r>
    </w:p>
    <w:p w14:paraId="7C3CFCDB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试卷要求：闭卷笔试，满分150分。</w:t>
      </w:r>
    </w:p>
    <w:p w14:paraId="2E5B666B"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b w:val="0"/>
          <w:sz w:val="28"/>
          <w:szCs w:val="28"/>
        </w:rPr>
      </w:pPr>
    </w:p>
    <w:p w14:paraId="6ABDF8D3">
      <w:pPr>
        <w:adjustRightInd w:val="0"/>
        <w:snapToGrid w:val="0"/>
        <w:spacing w:line="312" w:lineRule="auto"/>
        <w:ind w:firstLine="468"/>
        <w:rPr>
          <w:rFonts w:asciiTheme="minorEastAsia" w:hAnsiTheme="minorEastAsia" w:eastAsiaTheme="minorEastAsia"/>
          <w:b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048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57E4CBC">
            <w:pPr>
              <w:pStyle w:val="2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76A681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33A4A"/>
    <w:rsid w:val="00081DCC"/>
    <w:rsid w:val="000C226D"/>
    <w:rsid w:val="000E3266"/>
    <w:rsid w:val="00112C3F"/>
    <w:rsid w:val="0013493E"/>
    <w:rsid w:val="001532CA"/>
    <w:rsid w:val="001729C2"/>
    <w:rsid w:val="0018152A"/>
    <w:rsid w:val="001A380F"/>
    <w:rsid w:val="001B6B5E"/>
    <w:rsid w:val="001C58CA"/>
    <w:rsid w:val="00216DB0"/>
    <w:rsid w:val="00263BB5"/>
    <w:rsid w:val="00274CF7"/>
    <w:rsid w:val="00276BC9"/>
    <w:rsid w:val="00283E55"/>
    <w:rsid w:val="002A329C"/>
    <w:rsid w:val="002F224A"/>
    <w:rsid w:val="00321A0F"/>
    <w:rsid w:val="00345C02"/>
    <w:rsid w:val="00351632"/>
    <w:rsid w:val="00352CD8"/>
    <w:rsid w:val="00360D96"/>
    <w:rsid w:val="00364B63"/>
    <w:rsid w:val="003E34E9"/>
    <w:rsid w:val="003E5DC4"/>
    <w:rsid w:val="0043170F"/>
    <w:rsid w:val="00474838"/>
    <w:rsid w:val="00490AF1"/>
    <w:rsid w:val="0049184B"/>
    <w:rsid w:val="004E09F1"/>
    <w:rsid w:val="004E4A6F"/>
    <w:rsid w:val="00500E28"/>
    <w:rsid w:val="005063D8"/>
    <w:rsid w:val="00535C0E"/>
    <w:rsid w:val="00563CD0"/>
    <w:rsid w:val="005768D7"/>
    <w:rsid w:val="00597A8C"/>
    <w:rsid w:val="00622696"/>
    <w:rsid w:val="006713B5"/>
    <w:rsid w:val="006E5BE9"/>
    <w:rsid w:val="007334BB"/>
    <w:rsid w:val="00745C25"/>
    <w:rsid w:val="00745F1E"/>
    <w:rsid w:val="007707C7"/>
    <w:rsid w:val="00771BCF"/>
    <w:rsid w:val="00815944"/>
    <w:rsid w:val="008544B1"/>
    <w:rsid w:val="008846C4"/>
    <w:rsid w:val="008B3168"/>
    <w:rsid w:val="008B7E11"/>
    <w:rsid w:val="008C5901"/>
    <w:rsid w:val="008C633A"/>
    <w:rsid w:val="008D124E"/>
    <w:rsid w:val="008D513A"/>
    <w:rsid w:val="008F0650"/>
    <w:rsid w:val="008F6EAE"/>
    <w:rsid w:val="00912071"/>
    <w:rsid w:val="009642D9"/>
    <w:rsid w:val="009662C7"/>
    <w:rsid w:val="009A01B8"/>
    <w:rsid w:val="00A4138D"/>
    <w:rsid w:val="00A878D1"/>
    <w:rsid w:val="00AA68B8"/>
    <w:rsid w:val="00AB251A"/>
    <w:rsid w:val="00AD403F"/>
    <w:rsid w:val="00AD40F5"/>
    <w:rsid w:val="00B06C8C"/>
    <w:rsid w:val="00B639E7"/>
    <w:rsid w:val="00BA1E4C"/>
    <w:rsid w:val="00BA3380"/>
    <w:rsid w:val="00BA672E"/>
    <w:rsid w:val="00BD3D07"/>
    <w:rsid w:val="00CC53D7"/>
    <w:rsid w:val="00CD4A05"/>
    <w:rsid w:val="00D02193"/>
    <w:rsid w:val="00D0441F"/>
    <w:rsid w:val="00D135A3"/>
    <w:rsid w:val="00D7633D"/>
    <w:rsid w:val="00DC5F4B"/>
    <w:rsid w:val="00E0753E"/>
    <w:rsid w:val="00ED03CA"/>
    <w:rsid w:val="00ED3791"/>
    <w:rsid w:val="00EF02A5"/>
    <w:rsid w:val="00F26B52"/>
    <w:rsid w:val="00F6633A"/>
    <w:rsid w:val="00F7792D"/>
    <w:rsid w:val="00FB03E8"/>
    <w:rsid w:val="00FC4793"/>
    <w:rsid w:val="00FD1C09"/>
    <w:rsid w:val="00FE08F2"/>
    <w:rsid w:val="00FE491E"/>
    <w:rsid w:val="00FE7629"/>
    <w:rsid w:val="0AEE6BB4"/>
    <w:rsid w:val="52AC1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317</Characters>
  <Lines>2</Lines>
  <Paragraphs>1</Paragraphs>
  <TotalTime>247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2017-09-21T23:57:00Z</dcterms:created>
  <dc:creator>DTIT</dc:creator>
  <cp:lastModifiedBy>我就是我</cp:lastModifiedBy>
  <dcterms:modified xsi:type="dcterms:W3CDTF">2025-09-09T08:46:17Z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eyJoZGlkIjoiNWE4NmFkNTdkMDg5NGY2ZTVjMjE2YzJjODFkMTY5NGEiLCJ1c2VySWQiOiIyMTc1Nzk5MDgifQ==</vt:lpwstr>
  </property>
  <property fmtid="{D5CDD505-2E9C-101B-9397-08002B2CF9AE}" pid="4" name="ICV">
    <vt:lpwstr>4D4A97DBF01C45DB9D9182AC0FF39588_12</vt:lpwstr>
  </property>
</Properties>
</file>